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AD6A" w14:textId="52A5F578" w:rsidR="007F50AB" w:rsidRPr="00F45C70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70960" wp14:editId="291F792D">
            <wp:extent cx="59436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C8D" w:rsidRPr="00F45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19CEB" w14:textId="77777777" w:rsidR="00A50B25" w:rsidRPr="00F45C70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Совет   депутатов  Еманжелинского   сельского   поселения</w:t>
      </w:r>
    </w:p>
    <w:p w14:paraId="172DD198" w14:textId="77777777" w:rsidR="00A50B25" w:rsidRPr="00F45C70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3CE6F1D" w14:textId="77777777" w:rsidR="00A50B25" w:rsidRPr="00F45C70" w:rsidRDefault="00A50B25" w:rsidP="00A50B2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70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31897C89" w14:textId="77777777" w:rsidR="00A50B25" w:rsidRPr="00F45C70" w:rsidRDefault="00A50B25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456574, с. Еманжелинка, ул. Лесная  д. 2</w:t>
      </w:r>
      <w:r w:rsidRPr="00F45C70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027B54D0" w14:textId="77777777" w:rsidR="00A50B25" w:rsidRPr="00F45C70" w:rsidRDefault="00296C88" w:rsidP="00A50B2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pict w14:anchorId="377869E5">
          <v:line id="Line 2" o:sp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" strokeweight="4.5pt">
            <v:stroke linestyle="thinThick"/>
          </v:line>
        </w:pict>
      </w:r>
    </w:p>
    <w:p w14:paraId="50715626" w14:textId="1727EFB4" w:rsidR="00A50B25" w:rsidRPr="00F45C70" w:rsidRDefault="008D1E50" w:rsidP="008847F4">
      <w:pPr>
        <w:ind w:left="0" w:firstLine="0"/>
        <w:rPr>
          <w:sz w:val="28"/>
          <w:szCs w:val="28"/>
        </w:rPr>
      </w:pPr>
      <w:r w:rsidRPr="00F45C70">
        <w:rPr>
          <w:sz w:val="28"/>
          <w:szCs w:val="28"/>
        </w:rPr>
        <w:t>27 марта</w:t>
      </w:r>
      <w:r w:rsidR="00A50B25" w:rsidRPr="00F45C70">
        <w:rPr>
          <w:sz w:val="28"/>
          <w:szCs w:val="28"/>
        </w:rPr>
        <w:t xml:space="preserve"> 202</w:t>
      </w:r>
      <w:r w:rsidR="004837B7" w:rsidRPr="00F45C70">
        <w:rPr>
          <w:sz w:val="28"/>
          <w:szCs w:val="28"/>
        </w:rPr>
        <w:t>4</w:t>
      </w:r>
      <w:r w:rsidR="00A50B25" w:rsidRPr="00F45C70">
        <w:rPr>
          <w:sz w:val="28"/>
          <w:szCs w:val="28"/>
        </w:rPr>
        <w:t xml:space="preserve">г.                                                     </w:t>
      </w:r>
      <w:r w:rsidR="004B356E" w:rsidRPr="00F45C70">
        <w:rPr>
          <w:sz w:val="28"/>
          <w:szCs w:val="28"/>
        </w:rPr>
        <w:t xml:space="preserve">  </w:t>
      </w:r>
      <w:r w:rsidR="00F45C70" w:rsidRPr="00F45C70">
        <w:rPr>
          <w:sz w:val="28"/>
          <w:szCs w:val="28"/>
        </w:rPr>
        <w:t xml:space="preserve">             </w:t>
      </w:r>
      <w:r w:rsidR="004B356E" w:rsidRPr="00F45C70">
        <w:rPr>
          <w:sz w:val="28"/>
          <w:szCs w:val="28"/>
        </w:rPr>
        <w:t xml:space="preserve">         </w:t>
      </w:r>
      <w:r w:rsidR="00A50B25" w:rsidRPr="00F45C70">
        <w:rPr>
          <w:sz w:val="28"/>
          <w:szCs w:val="28"/>
        </w:rPr>
        <w:t xml:space="preserve">       №</w:t>
      </w:r>
      <w:r w:rsidR="008847F4" w:rsidRPr="00F45C70">
        <w:rPr>
          <w:sz w:val="28"/>
          <w:szCs w:val="28"/>
        </w:rPr>
        <w:t xml:space="preserve"> </w:t>
      </w:r>
      <w:r w:rsidR="00F45C70" w:rsidRPr="00F45C70">
        <w:rPr>
          <w:sz w:val="28"/>
          <w:szCs w:val="28"/>
        </w:rPr>
        <w:t>333</w:t>
      </w:r>
    </w:p>
    <w:p w14:paraId="2702DE8E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Об утверждении Перечня</w:t>
      </w:r>
    </w:p>
    <w:p w14:paraId="3420A389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</w:t>
      </w:r>
    </w:p>
    <w:p w14:paraId="632E9037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 xml:space="preserve">обязательных требований, используемых </w:t>
      </w:r>
    </w:p>
    <w:p w14:paraId="0C5F78D5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14:paraId="45AB379B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 xml:space="preserve">муниципального контроля в </w:t>
      </w:r>
    </w:p>
    <w:p w14:paraId="5480FFF0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сфере благоустройства</w:t>
      </w:r>
    </w:p>
    <w:p w14:paraId="73E770BA" w14:textId="77777777" w:rsidR="006D3123" w:rsidRPr="00F45C70" w:rsidRDefault="006D3123" w:rsidP="006D3123">
      <w:pPr>
        <w:pStyle w:val="a7"/>
        <w:tabs>
          <w:tab w:val="left" w:pos="4111"/>
          <w:tab w:val="left" w:pos="4678"/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F52B8AC" w14:textId="37687F57" w:rsidR="008D1E50" w:rsidRPr="00F45C70" w:rsidRDefault="00A50B25" w:rsidP="004F4C8D">
      <w:pPr>
        <w:pStyle w:val="a7"/>
        <w:tabs>
          <w:tab w:val="left" w:pos="4111"/>
          <w:tab w:val="left" w:pos="4678"/>
          <w:tab w:val="left" w:pos="48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 xml:space="preserve"> </w:t>
      </w:r>
      <w:r w:rsidR="00402848" w:rsidRPr="00F45C70">
        <w:rPr>
          <w:rFonts w:ascii="Times New Roman" w:hAnsi="Times New Roman" w:cs="Times New Roman"/>
          <w:sz w:val="28"/>
          <w:szCs w:val="28"/>
        </w:rPr>
        <w:t>Рассмотрев обращение администрации Еманжелинского сельского поселения от 18 марта 2024 года № 146 об утверждении Перечня индикаторов риска нарушения обязательных требований</w:t>
      </w:r>
      <w:r w:rsidR="00CD25CF" w:rsidRPr="00F45C70">
        <w:rPr>
          <w:rFonts w:ascii="Times New Roman" w:hAnsi="Times New Roman" w:cs="Times New Roman"/>
          <w:sz w:val="28"/>
          <w:szCs w:val="28"/>
        </w:rPr>
        <w:t>, используемых при осуществлении муниципального контроля в сфере благоустройства, в</w:t>
      </w:r>
      <w:r w:rsidR="004837B7" w:rsidRPr="00F45C7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З1.07.2020 № 248-ФЗ «О государственном контроле (надзоре) и муниципальном контроле в Российской Федерации», </w:t>
      </w:r>
      <w:r w:rsidR="006D3123" w:rsidRPr="00F45C70">
        <w:rPr>
          <w:rFonts w:ascii="Times New Roman" w:hAnsi="Times New Roman" w:cs="Times New Roman"/>
          <w:sz w:val="28"/>
          <w:szCs w:val="28"/>
        </w:rPr>
        <w:t>Федеральным законам</w:t>
      </w:r>
      <w:r w:rsidR="004837B7" w:rsidRPr="00F45C70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D3123" w:rsidRPr="00F45C70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в сфере благоустройства на территории Еманжелинского сельского поселения, утвержденным решением Совета депутатов Еманжелинского сельского поселения от 29.09.2021 года № 93, Уставом Еманжелинского сельского поселения </w:t>
      </w:r>
    </w:p>
    <w:p w14:paraId="0FEEFBEA" w14:textId="77777777" w:rsidR="008D1E50" w:rsidRPr="00F45C70" w:rsidRDefault="008D1E50" w:rsidP="004F4C8D">
      <w:pPr>
        <w:pStyle w:val="a7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4EE8E" w14:textId="73835208" w:rsidR="00A50B25" w:rsidRPr="00F45C70" w:rsidRDefault="00A50B25" w:rsidP="008D1E50">
      <w:pPr>
        <w:pStyle w:val="a7"/>
        <w:tabs>
          <w:tab w:val="left" w:pos="567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5CA463BF" w14:textId="602560B3" w:rsidR="004A717F" w:rsidRPr="00F45C70" w:rsidRDefault="008D1E50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р е ш а е т:</w:t>
      </w:r>
    </w:p>
    <w:p w14:paraId="14FB90EA" w14:textId="77777777" w:rsidR="008E0BBD" w:rsidRPr="00F45C70" w:rsidRDefault="008E0BBD" w:rsidP="00A50B25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299388A7" w14:textId="0BF564B6" w:rsidR="0083602D" w:rsidRPr="00F45C70" w:rsidRDefault="004A717F" w:rsidP="006D3123">
      <w:pPr>
        <w:pStyle w:val="a7"/>
        <w:ind w:firstLine="567"/>
        <w:jc w:val="both"/>
        <w:rPr>
          <w:sz w:val="28"/>
          <w:szCs w:val="28"/>
        </w:rPr>
      </w:pPr>
      <w:r w:rsidRPr="00F45C70">
        <w:rPr>
          <w:rFonts w:ascii="Times New Roman" w:hAnsi="Times New Roman" w:cs="Times New Roman"/>
          <w:sz w:val="28"/>
          <w:szCs w:val="28"/>
        </w:rPr>
        <w:t>1.</w:t>
      </w:r>
      <w:r w:rsidR="006D3123" w:rsidRPr="00F45C7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E0BBD" w:rsidRPr="00F45C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6D3123" w:rsidRPr="00F45C70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требований, используемых при осуществлении муниципального контроля  в сфере благоустройства</w:t>
      </w:r>
    </w:p>
    <w:p w14:paraId="1BEE4896" w14:textId="77777777" w:rsidR="00333F6B" w:rsidRPr="00F45C70" w:rsidRDefault="00374C77" w:rsidP="00B75E4F">
      <w:pPr>
        <w:pStyle w:val="a8"/>
        <w:spacing w:after="0" w:line="240" w:lineRule="auto"/>
        <w:ind w:left="0" w:firstLine="567"/>
        <w:rPr>
          <w:rStyle w:val="a6"/>
          <w:sz w:val="28"/>
          <w:szCs w:val="28"/>
        </w:rPr>
      </w:pPr>
      <w:r w:rsidRPr="00F45C70">
        <w:rPr>
          <w:sz w:val="28"/>
          <w:szCs w:val="28"/>
        </w:rPr>
        <w:t>2</w:t>
      </w:r>
      <w:r w:rsidR="009C3D30" w:rsidRPr="00F45C70">
        <w:rPr>
          <w:sz w:val="28"/>
          <w:szCs w:val="28"/>
        </w:rPr>
        <w:t>.</w:t>
      </w:r>
      <w:r w:rsidR="00810CDB" w:rsidRPr="00F45C70">
        <w:rPr>
          <w:sz w:val="28"/>
          <w:szCs w:val="28"/>
        </w:rPr>
        <w:t xml:space="preserve">Настоящее решение подлежит официальному опубликованию в сетевом издании </w:t>
      </w:r>
      <w:r w:rsidR="00810CDB" w:rsidRPr="00F45C70">
        <w:rPr>
          <w:rStyle w:val="a6"/>
          <w:sz w:val="28"/>
          <w:szCs w:val="28"/>
        </w:rPr>
        <w:t>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01.10.2019г.).</w:t>
      </w:r>
    </w:p>
    <w:p w14:paraId="1F6354C5" w14:textId="77777777" w:rsidR="00333F6B" w:rsidRPr="00F45C70" w:rsidRDefault="00374C77" w:rsidP="00B75E4F">
      <w:pPr>
        <w:pStyle w:val="a8"/>
        <w:spacing w:after="0" w:line="240" w:lineRule="auto"/>
        <w:ind w:left="0" w:firstLine="567"/>
        <w:rPr>
          <w:sz w:val="28"/>
          <w:szCs w:val="28"/>
        </w:rPr>
      </w:pPr>
      <w:r w:rsidRPr="00F45C70">
        <w:rPr>
          <w:sz w:val="28"/>
          <w:szCs w:val="28"/>
        </w:rPr>
        <w:t>3</w:t>
      </w:r>
      <w:r w:rsidR="009C3D30" w:rsidRPr="00F45C70">
        <w:rPr>
          <w:sz w:val="28"/>
          <w:szCs w:val="28"/>
        </w:rPr>
        <w:t>.</w:t>
      </w:r>
      <w:r w:rsidR="00333F6B" w:rsidRPr="00F45C70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40B7DED6" w14:textId="2EB1A49B" w:rsidR="00333F6B" w:rsidRDefault="00323D0A" w:rsidP="00B75E4F">
      <w:pPr>
        <w:pStyle w:val="a8"/>
        <w:spacing w:after="0" w:line="240" w:lineRule="auto"/>
        <w:ind w:left="0" w:firstLine="567"/>
        <w:rPr>
          <w:sz w:val="28"/>
          <w:szCs w:val="28"/>
        </w:rPr>
      </w:pPr>
      <w:r w:rsidRPr="00F45C70">
        <w:rPr>
          <w:sz w:val="28"/>
          <w:szCs w:val="28"/>
        </w:rPr>
        <w:t>4</w:t>
      </w:r>
      <w:r w:rsidR="009C3D30" w:rsidRPr="00F45C70">
        <w:rPr>
          <w:sz w:val="28"/>
          <w:szCs w:val="28"/>
        </w:rPr>
        <w:t>.</w:t>
      </w:r>
      <w:r w:rsidR="00333F6B" w:rsidRPr="00F45C70">
        <w:rPr>
          <w:sz w:val="28"/>
          <w:szCs w:val="28"/>
        </w:rPr>
        <w:t>Контроль исполнения данного решения возложить на комиссию по мандатам, законодательству и местному самоуправлению (председатель Старкова Н.В.).</w:t>
      </w:r>
    </w:p>
    <w:p w14:paraId="70048AEC" w14:textId="79527DE9" w:rsidR="00F45C70" w:rsidRDefault="00F45C70" w:rsidP="00B75E4F">
      <w:pPr>
        <w:pStyle w:val="a8"/>
        <w:spacing w:after="0" w:line="240" w:lineRule="auto"/>
        <w:ind w:left="0" w:firstLine="567"/>
        <w:rPr>
          <w:sz w:val="28"/>
          <w:szCs w:val="28"/>
        </w:rPr>
      </w:pPr>
    </w:p>
    <w:p w14:paraId="6CB54F59" w14:textId="77777777" w:rsidR="00F45C70" w:rsidRPr="00F45C70" w:rsidRDefault="00F45C70" w:rsidP="00B75E4F">
      <w:pPr>
        <w:pStyle w:val="a8"/>
        <w:spacing w:after="0" w:line="240" w:lineRule="auto"/>
        <w:ind w:left="0" w:firstLine="567"/>
        <w:rPr>
          <w:sz w:val="28"/>
          <w:szCs w:val="28"/>
        </w:rPr>
      </w:pPr>
    </w:p>
    <w:p w14:paraId="53120E71" w14:textId="56506E34" w:rsidR="008D1E50" w:rsidRPr="00F45C70" w:rsidRDefault="008D1E50" w:rsidP="008D1E50">
      <w:pPr>
        <w:spacing w:after="0" w:line="240" w:lineRule="auto"/>
        <w:ind w:left="0" w:firstLine="0"/>
        <w:rPr>
          <w:sz w:val="28"/>
          <w:szCs w:val="28"/>
        </w:rPr>
      </w:pPr>
      <w:r w:rsidRPr="00F45C70">
        <w:rPr>
          <w:sz w:val="28"/>
          <w:szCs w:val="28"/>
        </w:rPr>
        <w:t>Председатель Совета депутатов</w:t>
      </w:r>
    </w:p>
    <w:p w14:paraId="68EC8657" w14:textId="0DBDC9B7" w:rsidR="00D225EA" w:rsidRDefault="008D1E50" w:rsidP="008D1E50">
      <w:pPr>
        <w:spacing w:after="0" w:line="240" w:lineRule="auto"/>
        <w:ind w:left="0" w:firstLine="0"/>
        <w:rPr>
          <w:sz w:val="28"/>
          <w:szCs w:val="28"/>
        </w:rPr>
      </w:pPr>
      <w:r w:rsidRPr="00F45C70">
        <w:rPr>
          <w:sz w:val="28"/>
          <w:szCs w:val="28"/>
        </w:rPr>
        <w:t xml:space="preserve">Еманжелинского сельского поселения       </w:t>
      </w:r>
      <w:r w:rsidR="00F45C70">
        <w:rPr>
          <w:sz w:val="28"/>
          <w:szCs w:val="28"/>
        </w:rPr>
        <w:t xml:space="preserve">            </w:t>
      </w:r>
      <w:r w:rsidRPr="00F45C70">
        <w:rPr>
          <w:sz w:val="28"/>
          <w:szCs w:val="28"/>
        </w:rPr>
        <w:t xml:space="preserve">           С.В. </w:t>
      </w:r>
      <w:r w:rsidR="00F45C70">
        <w:rPr>
          <w:sz w:val="28"/>
          <w:szCs w:val="28"/>
        </w:rPr>
        <w:t>З</w:t>
      </w:r>
      <w:r w:rsidRPr="00F45C70">
        <w:rPr>
          <w:sz w:val="28"/>
          <w:szCs w:val="28"/>
        </w:rPr>
        <w:t>агорская</w:t>
      </w:r>
    </w:p>
    <w:p w14:paraId="4CB8D417" w14:textId="69AD44A7" w:rsidR="00F45C70" w:rsidRDefault="00F45C70" w:rsidP="008D1E50">
      <w:pPr>
        <w:spacing w:after="0" w:line="240" w:lineRule="auto"/>
        <w:ind w:left="0" w:firstLine="0"/>
        <w:rPr>
          <w:sz w:val="28"/>
          <w:szCs w:val="28"/>
        </w:rPr>
      </w:pPr>
    </w:p>
    <w:p w14:paraId="372FB3C1" w14:textId="77777777" w:rsidR="00F45C70" w:rsidRPr="00F45C70" w:rsidRDefault="00F45C70" w:rsidP="008D1E50">
      <w:pPr>
        <w:spacing w:after="0" w:line="240" w:lineRule="auto"/>
        <w:ind w:left="0" w:firstLine="0"/>
        <w:rPr>
          <w:sz w:val="28"/>
          <w:szCs w:val="28"/>
        </w:rPr>
      </w:pPr>
    </w:p>
    <w:p w14:paraId="3FA07D18" w14:textId="7CC221BB" w:rsidR="00333F6B" w:rsidRPr="00F45C70" w:rsidRDefault="00333F6B" w:rsidP="00D225EA">
      <w:pPr>
        <w:spacing w:after="0" w:line="240" w:lineRule="auto"/>
        <w:ind w:left="0" w:firstLine="0"/>
        <w:rPr>
          <w:sz w:val="28"/>
          <w:szCs w:val="28"/>
        </w:rPr>
      </w:pPr>
      <w:r w:rsidRPr="00F45C70">
        <w:rPr>
          <w:sz w:val="28"/>
          <w:szCs w:val="28"/>
        </w:rPr>
        <w:t>Глава Еманжелинского</w:t>
      </w:r>
      <w:r w:rsidR="008D1E50" w:rsidRPr="00F45C70">
        <w:rPr>
          <w:sz w:val="28"/>
          <w:szCs w:val="28"/>
        </w:rPr>
        <w:t xml:space="preserve"> </w:t>
      </w:r>
      <w:r w:rsidRPr="00F45C70">
        <w:rPr>
          <w:sz w:val="28"/>
          <w:szCs w:val="28"/>
        </w:rPr>
        <w:t>сельского поселения</w:t>
      </w:r>
      <w:r w:rsidR="0005716C" w:rsidRPr="00F45C70">
        <w:rPr>
          <w:sz w:val="28"/>
          <w:szCs w:val="28"/>
        </w:rPr>
        <w:t xml:space="preserve">        </w:t>
      </w:r>
      <w:r w:rsidR="00F45C70">
        <w:rPr>
          <w:sz w:val="28"/>
          <w:szCs w:val="28"/>
        </w:rPr>
        <w:t xml:space="preserve">   </w:t>
      </w:r>
      <w:r w:rsidR="0005716C" w:rsidRPr="00F45C70">
        <w:rPr>
          <w:sz w:val="28"/>
          <w:szCs w:val="28"/>
        </w:rPr>
        <w:t xml:space="preserve">   </w:t>
      </w:r>
      <w:r w:rsidR="009C3D30" w:rsidRPr="00F45C70">
        <w:rPr>
          <w:sz w:val="28"/>
          <w:szCs w:val="28"/>
        </w:rPr>
        <w:t>А</w:t>
      </w:r>
      <w:r w:rsidRPr="00F45C70">
        <w:rPr>
          <w:sz w:val="28"/>
          <w:szCs w:val="28"/>
        </w:rPr>
        <w:t>.</w:t>
      </w:r>
      <w:r w:rsidR="009C3D30" w:rsidRPr="00F45C70">
        <w:rPr>
          <w:sz w:val="28"/>
          <w:szCs w:val="28"/>
        </w:rPr>
        <w:t>С</w:t>
      </w:r>
      <w:r w:rsidRPr="00F45C70">
        <w:rPr>
          <w:sz w:val="28"/>
          <w:szCs w:val="28"/>
        </w:rPr>
        <w:t xml:space="preserve">. </w:t>
      </w:r>
      <w:r w:rsidR="009C3D30" w:rsidRPr="00F45C70">
        <w:rPr>
          <w:sz w:val="28"/>
          <w:szCs w:val="28"/>
        </w:rPr>
        <w:t>Костромитин</w:t>
      </w:r>
    </w:p>
    <w:p w14:paraId="04181FF8" w14:textId="2C8F2165" w:rsidR="00F45C70" w:rsidRDefault="00F45C70" w:rsidP="00D225EA">
      <w:pPr>
        <w:spacing w:after="0" w:line="240" w:lineRule="auto"/>
        <w:ind w:left="0" w:firstLine="0"/>
        <w:rPr>
          <w:sz w:val="26"/>
          <w:szCs w:val="26"/>
        </w:rPr>
      </w:pPr>
    </w:p>
    <w:p w14:paraId="0A00F14B" w14:textId="6135764D" w:rsidR="00F45C70" w:rsidRDefault="00F45C70" w:rsidP="00D225EA">
      <w:pPr>
        <w:spacing w:after="0" w:line="240" w:lineRule="auto"/>
        <w:ind w:left="0" w:firstLine="0"/>
        <w:rPr>
          <w:sz w:val="26"/>
          <w:szCs w:val="26"/>
        </w:rPr>
      </w:pPr>
    </w:p>
    <w:p w14:paraId="5B0860AE" w14:textId="77777777" w:rsidR="00F45C70" w:rsidRPr="00F45C70" w:rsidRDefault="00F45C70" w:rsidP="00D225EA">
      <w:pPr>
        <w:spacing w:after="0" w:line="240" w:lineRule="auto"/>
        <w:ind w:left="0" w:firstLine="0"/>
        <w:rPr>
          <w:sz w:val="26"/>
          <w:szCs w:val="26"/>
        </w:rPr>
      </w:pPr>
    </w:p>
    <w:p w14:paraId="0AEBEAFF" w14:textId="77777777" w:rsidR="006D3123" w:rsidRDefault="006D3123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B83402B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372676E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46E720D6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5240D261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242D7839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1BDA28C6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09C28E94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616666B6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1F20677B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4DA484A1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5E2108B8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3C9B84E7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6625AB3D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4F39C788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3AB72A9C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01FC7C29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3A288707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4DF42C55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0F15358F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13A95055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597C5A4A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3B0D5CA9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EA16045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1A8BBE54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D6C8472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E28978A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2624472A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90B678C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50E47755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39FC9A1C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606FC8E5" w14:textId="1E2106C8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740DDB07" w14:textId="52989A78" w:rsidR="00C4158D" w:rsidRDefault="00C4158D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436AE268" w14:textId="767C9070" w:rsidR="00C4158D" w:rsidRDefault="00C4158D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23BDFEAB" w14:textId="77777777" w:rsidR="00C4158D" w:rsidRDefault="00C4158D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  <w:bookmarkStart w:id="0" w:name="_GoBack"/>
      <w:bookmarkEnd w:id="0"/>
    </w:p>
    <w:p w14:paraId="72188A69" w14:textId="77777777" w:rsidR="006E411E" w:rsidRDefault="006E411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</w:p>
    <w:p w14:paraId="2295C72A" w14:textId="3B7AD3B5" w:rsidR="00FE7A0E" w:rsidRPr="00FE7A0E" w:rsidRDefault="00FE7A0E" w:rsidP="00FE7A0E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FE7A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67066574" w14:textId="77777777" w:rsidR="002C1876" w:rsidRDefault="00FE7A0E" w:rsidP="002C1876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FE7A0E">
        <w:rPr>
          <w:sz w:val="28"/>
          <w:szCs w:val="28"/>
        </w:rPr>
        <w:t xml:space="preserve">к решению Совета депутатов </w:t>
      </w:r>
    </w:p>
    <w:p w14:paraId="7B6F131D" w14:textId="281FB37D" w:rsidR="002C1876" w:rsidRDefault="00FE7A0E" w:rsidP="002C1876">
      <w:pPr>
        <w:spacing w:after="0" w:line="240" w:lineRule="auto"/>
        <w:ind w:left="0" w:firstLine="0"/>
        <w:jc w:val="right"/>
        <w:rPr>
          <w:sz w:val="28"/>
          <w:szCs w:val="28"/>
        </w:rPr>
      </w:pPr>
      <w:r w:rsidRPr="00FE7A0E">
        <w:rPr>
          <w:sz w:val="28"/>
          <w:szCs w:val="28"/>
        </w:rPr>
        <w:t xml:space="preserve">Еманжелинского </w:t>
      </w:r>
      <w:r w:rsidR="002C1876">
        <w:rPr>
          <w:sz w:val="28"/>
          <w:szCs w:val="28"/>
        </w:rPr>
        <w:t>сельского</w:t>
      </w:r>
      <w:r w:rsidRPr="00FE7A0E">
        <w:rPr>
          <w:sz w:val="28"/>
          <w:szCs w:val="28"/>
        </w:rPr>
        <w:t xml:space="preserve"> поселения</w:t>
      </w:r>
    </w:p>
    <w:p w14:paraId="63358ADD" w14:textId="00A0615B" w:rsidR="00E85632" w:rsidRDefault="00E85632" w:rsidP="002C1876">
      <w:pPr>
        <w:spacing w:after="0" w:line="240" w:lineRule="auto"/>
        <w:ind w:left="0" w:firstLine="0"/>
        <w:jc w:val="right"/>
        <w:rPr>
          <w:sz w:val="28"/>
          <w:szCs w:val="28"/>
        </w:rPr>
      </w:pPr>
      <w:r>
        <w:rPr>
          <w:sz w:val="28"/>
          <w:szCs w:val="28"/>
        </w:rPr>
        <w:t>от 27 марта 2024 года №</w:t>
      </w:r>
      <w:r w:rsidR="006E411E">
        <w:rPr>
          <w:sz w:val="28"/>
          <w:szCs w:val="28"/>
        </w:rPr>
        <w:t xml:space="preserve"> 333</w:t>
      </w:r>
    </w:p>
    <w:p w14:paraId="6F3D4907" w14:textId="77777777" w:rsidR="002C1876" w:rsidRDefault="002C1876" w:rsidP="00FE7A0E">
      <w:pPr>
        <w:spacing w:after="0" w:line="240" w:lineRule="auto"/>
        <w:ind w:left="0" w:firstLine="0"/>
        <w:rPr>
          <w:sz w:val="28"/>
          <w:szCs w:val="28"/>
        </w:rPr>
      </w:pPr>
    </w:p>
    <w:p w14:paraId="1D27775F" w14:textId="77777777" w:rsidR="002C1876" w:rsidRDefault="002C1876" w:rsidP="00FE7A0E">
      <w:pPr>
        <w:spacing w:after="0" w:line="240" w:lineRule="auto"/>
        <w:ind w:left="0" w:firstLine="0"/>
        <w:rPr>
          <w:sz w:val="28"/>
          <w:szCs w:val="28"/>
        </w:rPr>
      </w:pPr>
    </w:p>
    <w:p w14:paraId="0E1B4BA9" w14:textId="77777777" w:rsidR="00FE7A0E" w:rsidRPr="00FE7A0E" w:rsidRDefault="00FE7A0E" w:rsidP="002C1876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FE7A0E">
        <w:rPr>
          <w:sz w:val="28"/>
          <w:szCs w:val="28"/>
        </w:rPr>
        <w:t>Перечень индикаторов риска</w:t>
      </w:r>
    </w:p>
    <w:p w14:paraId="48324532" w14:textId="77777777" w:rsidR="00FE7A0E" w:rsidRPr="00FE7A0E" w:rsidRDefault="00FE7A0E" w:rsidP="002C1876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FE7A0E">
        <w:rPr>
          <w:sz w:val="28"/>
          <w:szCs w:val="28"/>
        </w:rPr>
        <w:t>нарушения обязательных требований, проверяемых в рамках</w:t>
      </w:r>
    </w:p>
    <w:p w14:paraId="4B956ED9" w14:textId="77777777" w:rsidR="00FE7A0E" w:rsidRPr="00FE7A0E" w:rsidRDefault="00FE7A0E" w:rsidP="002C1876">
      <w:pPr>
        <w:spacing w:after="0" w:line="240" w:lineRule="auto"/>
        <w:ind w:left="0" w:firstLine="0"/>
        <w:jc w:val="center"/>
        <w:rPr>
          <w:sz w:val="28"/>
          <w:szCs w:val="28"/>
        </w:rPr>
      </w:pPr>
      <w:r w:rsidRPr="00FE7A0E">
        <w:rPr>
          <w:sz w:val="28"/>
          <w:szCs w:val="28"/>
        </w:rPr>
        <w:t>осуществления муниципального контроля в сфере благоустройства</w:t>
      </w:r>
    </w:p>
    <w:p w14:paraId="3ECA52F3" w14:textId="77777777" w:rsidR="002C1876" w:rsidRDefault="002C1876" w:rsidP="00FE7A0E">
      <w:pPr>
        <w:spacing w:after="0" w:line="240" w:lineRule="auto"/>
        <w:ind w:left="0" w:firstLine="0"/>
        <w:rPr>
          <w:sz w:val="28"/>
          <w:szCs w:val="28"/>
        </w:rPr>
      </w:pPr>
    </w:p>
    <w:p w14:paraId="72DCFF21" w14:textId="77777777" w:rsidR="00FE7A0E" w:rsidRPr="00FE7A0E" w:rsidRDefault="00FE7A0E" w:rsidP="002C1876">
      <w:pPr>
        <w:spacing w:after="0" w:line="240" w:lineRule="auto"/>
        <w:ind w:left="0" w:firstLine="708"/>
        <w:rPr>
          <w:sz w:val="28"/>
          <w:szCs w:val="28"/>
        </w:rPr>
      </w:pPr>
      <w:r w:rsidRPr="00FE7A0E">
        <w:rPr>
          <w:sz w:val="28"/>
          <w:szCs w:val="28"/>
        </w:rPr>
        <w:t>1</w:t>
      </w:r>
      <w:r w:rsidR="002C1876">
        <w:rPr>
          <w:sz w:val="28"/>
          <w:szCs w:val="28"/>
        </w:rPr>
        <w:t>.</w:t>
      </w:r>
      <w:r w:rsidRPr="00FE7A0E">
        <w:rPr>
          <w:sz w:val="28"/>
          <w:szCs w:val="28"/>
        </w:rPr>
        <w:t xml:space="preserve"> Превышение на 20 и более процентов количества обращений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(информации) за квартал в сравнении с предшествующим аналогичным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периодом, поступивших в адрес контрольного органа от граждан, органов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государственной власти, органов местного самоуправления, юридических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лиц, из средств массовой информации, о наличии признаков несоблюдения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обязательных требований, установленных Правилами благоустройства</w:t>
      </w:r>
      <w:r w:rsidR="002C1876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 xml:space="preserve">территории </w:t>
      </w:r>
      <w:r w:rsidR="00B75E4F">
        <w:rPr>
          <w:sz w:val="28"/>
          <w:szCs w:val="28"/>
        </w:rPr>
        <w:t xml:space="preserve">Еманжелинского </w:t>
      </w:r>
      <w:r w:rsidRPr="00FE7A0E">
        <w:rPr>
          <w:sz w:val="28"/>
          <w:szCs w:val="28"/>
        </w:rPr>
        <w:t>сельского поселения.</w:t>
      </w:r>
    </w:p>
    <w:p w14:paraId="23348070" w14:textId="77777777" w:rsidR="00FE7A0E" w:rsidRPr="00D225EA" w:rsidRDefault="00FE7A0E" w:rsidP="00B75E4F">
      <w:pPr>
        <w:spacing w:after="0" w:line="240" w:lineRule="auto"/>
        <w:ind w:left="0" w:firstLine="708"/>
        <w:rPr>
          <w:sz w:val="28"/>
          <w:szCs w:val="28"/>
        </w:rPr>
      </w:pPr>
      <w:r w:rsidRPr="00FE7A0E">
        <w:rPr>
          <w:sz w:val="28"/>
          <w:szCs w:val="28"/>
        </w:rPr>
        <w:t>2</w:t>
      </w:r>
      <w:r w:rsidR="002C1876">
        <w:rPr>
          <w:sz w:val="28"/>
          <w:szCs w:val="28"/>
        </w:rPr>
        <w:t>.</w:t>
      </w:r>
      <w:r w:rsidRPr="00FE7A0E">
        <w:rPr>
          <w:sz w:val="28"/>
          <w:szCs w:val="28"/>
        </w:rPr>
        <w:t xml:space="preserve"> Поступление в контрольный орган в течение 60 дней двух и более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обращений (информации) от граждан, органов государственной власти,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органов местного самоуправления, юридических лиц, из средств массовой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информации о наличии признаков несоблюдения контролируемым лицом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обязательных требований, установленных Правилами благоустройства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 xml:space="preserve">территории </w:t>
      </w:r>
      <w:r w:rsidR="00B75E4F">
        <w:rPr>
          <w:sz w:val="28"/>
          <w:szCs w:val="28"/>
        </w:rPr>
        <w:t xml:space="preserve">Еманжелинского </w:t>
      </w:r>
      <w:r w:rsidRPr="00FE7A0E">
        <w:rPr>
          <w:sz w:val="28"/>
          <w:szCs w:val="28"/>
        </w:rPr>
        <w:t>сельского поселения, в случае если в течение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года до поступления первого из указанных обращений (информации)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контролируемому лицу объявлялось предостережение о недопустимости</w:t>
      </w:r>
      <w:r w:rsidR="00B75E4F">
        <w:rPr>
          <w:sz w:val="28"/>
          <w:szCs w:val="28"/>
        </w:rPr>
        <w:t xml:space="preserve"> </w:t>
      </w:r>
      <w:r w:rsidRPr="00FE7A0E">
        <w:rPr>
          <w:sz w:val="28"/>
          <w:szCs w:val="28"/>
        </w:rPr>
        <w:t>нарушения аналогичных обязательных требований.</w:t>
      </w:r>
    </w:p>
    <w:p w14:paraId="30300E72" w14:textId="77777777" w:rsidR="00333F6B" w:rsidRDefault="00333F6B">
      <w:pPr>
        <w:ind w:left="124" w:right="91" w:firstLine="658"/>
      </w:pPr>
    </w:p>
    <w:sectPr w:rsidR="00333F6B" w:rsidSect="00F45C70">
      <w:type w:val="continuous"/>
      <w:pgSz w:w="11683" w:h="16690"/>
      <w:pgMar w:top="851" w:right="1134" w:bottom="851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F7500" w14:textId="77777777" w:rsidR="00296C88" w:rsidRDefault="00296C88" w:rsidP="004837B7">
      <w:pPr>
        <w:spacing w:after="0" w:line="240" w:lineRule="auto"/>
      </w:pPr>
      <w:r>
        <w:separator/>
      </w:r>
    </w:p>
  </w:endnote>
  <w:endnote w:type="continuationSeparator" w:id="0">
    <w:p w14:paraId="344F9EC1" w14:textId="77777777" w:rsidR="00296C88" w:rsidRDefault="00296C88" w:rsidP="0048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CD7E" w14:textId="77777777" w:rsidR="00296C88" w:rsidRDefault="00296C88" w:rsidP="004837B7">
      <w:pPr>
        <w:spacing w:after="0" w:line="240" w:lineRule="auto"/>
      </w:pPr>
      <w:r>
        <w:separator/>
      </w:r>
    </w:p>
  </w:footnote>
  <w:footnote w:type="continuationSeparator" w:id="0">
    <w:p w14:paraId="576A2817" w14:textId="77777777" w:rsidR="00296C88" w:rsidRDefault="00296C88" w:rsidP="00483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.5pt;height:.75pt;visibility:visible;mso-wrap-style:square" o:bullet="t">
        <v:imagedata r:id="rId2" o:title=""/>
      </v:shape>
    </w:pict>
  </w:numPicBullet>
  <w:abstractNum w:abstractNumId="0" w15:restartNumberingAfterBreak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4A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BF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3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ED1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CB607D"/>
    <w:multiLevelType w:val="hybridMultilevel"/>
    <w:tmpl w:val="ADCE4490"/>
    <w:lvl w:ilvl="0" w:tplc="D67AC6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68D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16E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8E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210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6E61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C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2C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0A2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4DA2"/>
    <w:rsid w:val="0005716C"/>
    <w:rsid w:val="000C6D8A"/>
    <w:rsid w:val="000D538D"/>
    <w:rsid w:val="001F46AF"/>
    <w:rsid w:val="002270D9"/>
    <w:rsid w:val="00242499"/>
    <w:rsid w:val="00263AD5"/>
    <w:rsid w:val="00296C88"/>
    <w:rsid w:val="002A5A3D"/>
    <w:rsid w:val="002C1876"/>
    <w:rsid w:val="002E7507"/>
    <w:rsid w:val="00311CB4"/>
    <w:rsid w:val="00323D0A"/>
    <w:rsid w:val="00333F6B"/>
    <w:rsid w:val="00374C77"/>
    <w:rsid w:val="00387C1E"/>
    <w:rsid w:val="003A4EAA"/>
    <w:rsid w:val="00402848"/>
    <w:rsid w:val="00411CAE"/>
    <w:rsid w:val="004151E3"/>
    <w:rsid w:val="004328BF"/>
    <w:rsid w:val="00434072"/>
    <w:rsid w:val="004837B7"/>
    <w:rsid w:val="004A717F"/>
    <w:rsid w:val="004B356E"/>
    <w:rsid w:val="004F4C8D"/>
    <w:rsid w:val="005B4D26"/>
    <w:rsid w:val="005D7C3B"/>
    <w:rsid w:val="005E327F"/>
    <w:rsid w:val="00677E3C"/>
    <w:rsid w:val="006D0B00"/>
    <w:rsid w:val="006D3123"/>
    <w:rsid w:val="006E411E"/>
    <w:rsid w:val="007256D1"/>
    <w:rsid w:val="007B1AF6"/>
    <w:rsid w:val="007C2955"/>
    <w:rsid w:val="007D6633"/>
    <w:rsid w:val="007F50AB"/>
    <w:rsid w:val="00810CDB"/>
    <w:rsid w:val="0083602D"/>
    <w:rsid w:val="00870551"/>
    <w:rsid w:val="008847F4"/>
    <w:rsid w:val="00894660"/>
    <w:rsid w:val="008D1E50"/>
    <w:rsid w:val="008E0BBD"/>
    <w:rsid w:val="008F0DF7"/>
    <w:rsid w:val="009062FF"/>
    <w:rsid w:val="00940BEF"/>
    <w:rsid w:val="009C3D30"/>
    <w:rsid w:val="00A50B25"/>
    <w:rsid w:val="00A868F2"/>
    <w:rsid w:val="00AC7577"/>
    <w:rsid w:val="00AD1199"/>
    <w:rsid w:val="00B35561"/>
    <w:rsid w:val="00B37A27"/>
    <w:rsid w:val="00B40057"/>
    <w:rsid w:val="00B54DA2"/>
    <w:rsid w:val="00B61C4F"/>
    <w:rsid w:val="00B75E4F"/>
    <w:rsid w:val="00B93136"/>
    <w:rsid w:val="00C038BD"/>
    <w:rsid w:val="00C4158D"/>
    <w:rsid w:val="00CD25CF"/>
    <w:rsid w:val="00D225EA"/>
    <w:rsid w:val="00D5307B"/>
    <w:rsid w:val="00D87687"/>
    <w:rsid w:val="00E85632"/>
    <w:rsid w:val="00F45C70"/>
    <w:rsid w:val="00FE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EB1C3"/>
  <w15:docId w15:val="{9E852208-9D98-41B4-B0B2-3C56B31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60"/>
    <w:pPr>
      <w:spacing w:after="98" w:line="241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633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A50B25"/>
    <w:pPr>
      <w:spacing w:before="100" w:beforeAutospacing="1" w:after="119" w:line="240" w:lineRule="auto"/>
      <w:ind w:left="0" w:firstLine="0"/>
      <w:jc w:val="left"/>
    </w:pPr>
    <w:rPr>
      <w:color w:val="auto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A50B25"/>
    <w:rPr>
      <w:rFonts w:eastAsiaTheme="minorHAnsi"/>
      <w:lang w:eastAsia="en-US"/>
    </w:rPr>
  </w:style>
  <w:style w:type="paragraph" w:styleId="a7">
    <w:name w:val="No Spacing"/>
    <w:link w:val="a6"/>
    <w:uiPriority w:val="1"/>
    <w:qFormat/>
    <w:rsid w:val="00A50B25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4A717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25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7256D1"/>
    <w:rPr>
      <w:rFonts w:ascii="Calibri" w:eastAsia="Times New Roman" w:hAnsi="Calibri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48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37B7"/>
    <w:rPr>
      <w:rFonts w:ascii="Times New Roman" w:eastAsia="Times New Roman" w:hAnsi="Times New Roman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483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37B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A6A3-8224-4514-889E-770538F7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Базазян Ольга Александровна</dc:creator>
  <cp:lastModifiedBy>Наталья Анатольевна Моржова</cp:lastModifiedBy>
  <cp:revision>13</cp:revision>
  <cp:lastPrinted>2024-03-29T03:58:00Z</cp:lastPrinted>
  <dcterms:created xsi:type="dcterms:W3CDTF">2024-03-12T07:40:00Z</dcterms:created>
  <dcterms:modified xsi:type="dcterms:W3CDTF">2024-04-02T05:55:00Z</dcterms:modified>
</cp:coreProperties>
</file>